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2733"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INFORME DE GESTION – CUOTA</w:t>
      </w:r>
      <w:r w:rsidDel="00000000" w:rsidR="00000000" w:rsidRPr="00000000">
        <w:rPr>
          <w:rFonts w:ascii="Arial" w:cs="Arial" w:eastAsia="Arial" w:hAnsi="Arial"/>
          <w:b w:val="0"/>
          <w:i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03</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 w:line="259" w:lineRule="auto"/>
        <w:ind w:left="2858" w:right="277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Contrato de Prestación de Servicios No.4162.010.26.1.0552-2024.</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 w:lineRule="auto"/>
        <w:ind w:left="2751" w:right="2666"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FECHA: 2</w:t>
      </w:r>
      <w:r w:rsidDel="00000000" w:rsidR="00000000" w:rsidRPr="00000000">
        <w:rPr>
          <w:sz w:val="20"/>
          <w:szCs w:val="20"/>
          <w:rtl w:val="0"/>
        </w:rPr>
        <w:t xml:space="preserve">5</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/04/ 2024</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3286"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CONTRATISTA: JOSE ALFREDO BENITEZ CORTES</w:t>
        <w:br w:type="textWrapping"/>
        <w:t xml:space="preserve"> DEPENDENCIA: SUBSECRETARIA DE FOMENTO</w:t>
        <w:br w:type="textWrapping"/>
        <w:t xml:space="preserve">SUPERVISOR: TOMAS GUTIERREZ MAÑOSCA</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 medio del presente entrego informe de Gestión de las actividades realizadas en la SRD</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DEPENDENCIA SUBSECRETARIA DE FOMENTO, como parte de la ejecución del contrato: No.4162.010.26.1.0552-2024</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Cuota TRES.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Concepto Supervisor:</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Mediante el presente documento a continuación relaciono las actividades realizadas según el contrato de Prestación de Servicios No. 4162.010.26.1.0552-2025</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06"/>
        </w:tabs>
        <w:spacing w:after="0" w:before="0" w:line="240" w:lineRule="auto"/>
        <w:ind w:left="360" w:right="135" w:hanging="360"/>
        <w:jc w:val="both"/>
        <w:rPr>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6"/>
        </w:tabs>
        <w:spacing w:after="0" w:before="0" w:line="240" w:lineRule="auto"/>
        <w:ind w:left="344" w:right="135"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hanging="360"/>
        <w:jc w:val="both"/>
        <w:rPr>
          <w:rFonts w:ascii="Arial" w:cs="Arial" w:eastAsia="Arial" w:hAnsi="Arial"/>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Desarrollé las actividades relacionadas con las sesiones de clases del mes de Abril establecidas en la malla curricular DEPORVIDA. El tema de la malla curricular para este periodo fue el PASE y CONTROL con ambos pies y con todas las superficies de contacto.</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60" w:right="201" w:hanging="360"/>
        <w:jc w:val="both"/>
        <w:rPr>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1" w:line="240" w:lineRule="auto"/>
        <w:ind w:left="344" w:right="201"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Elaboré el listado de asistencia de las sesiones de clases desarrolladas durante el mes de Abril a los niños, niñas y adolescentes del programa DEPORVIDA en la plataforma SIDER, presentando las correspondientes evidencias fotográficas del mismo.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360" w:right="417" w:hanging="360"/>
        <w:jc w:val="both"/>
        <w:rPr>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Asistir a las diferentes reuniones y capacitaciones programadas por el área de fomento y las propias del cargo, que sean necesarias para el desarrollo del programa.</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0" w:right="417"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360" w:right="417" w:hanging="360"/>
        <w:jc w:val="both"/>
        <w:rPr>
          <w:rFonts w:ascii="Arial" w:cs="Arial" w:eastAsia="Arial" w:hAnsi="Arial"/>
          <w:i w:val="0"/>
          <w:smallCaps w:val="0"/>
          <w:strike w:val="0"/>
          <w:color w:val="000000"/>
          <w:sz w:val="20"/>
          <w:szCs w:val="20"/>
          <w:shd w:fill="auto" w:val="clear"/>
          <w:vertAlign w:val="baseline"/>
        </w:rPr>
      </w:pPr>
      <w:bookmarkStart w:colFirst="0" w:colLast="0" w:name="_heading=h.ia2b9cg0lhls" w:id="0"/>
      <w:bookmarkEnd w:id="0"/>
      <w:r w:rsidDel="00000000" w:rsidR="00000000" w:rsidRPr="00000000">
        <w:rPr>
          <w:i w:val="0"/>
          <w:smallCaps w:val="0"/>
          <w:strike w:val="0"/>
          <w:color w:val="000000"/>
          <w:sz w:val="20"/>
          <w:szCs w:val="20"/>
          <w:u w:val="none"/>
          <w:shd w:fill="auto" w:val="clear"/>
          <w:vertAlign w:val="baseline"/>
          <w:rtl w:val="0"/>
        </w:rPr>
        <w:t xml:space="preserve">Asistí a las </w:t>
      </w:r>
      <w:r w:rsidDel="00000000" w:rsidR="00000000" w:rsidRPr="00000000">
        <w:rPr>
          <w:sz w:val="20"/>
          <w:szCs w:val="20"/>
          <w:rtl w:val="0"/>
        </w:rPr>
        <w:t xml:space="preserve">mesas de trabajo</w:t>
      </w:r>
      <w:r w:rsidDel="00000000" w:rsidR="00000000" w:rsidRPr="00000000">
        <w:rPr>
          <w:i w:val="0"/>
          <w:smallCaps w:val="0"/>
          <w:strike w:val="0"/>
          <w:color w:val="000000"/>
          <w:sz w:val="20"/>
          <w:szCs w:val="20"/>
          <w:u w:val="none"/>
          <w:shd w:fill="auto" w:val="clear"/>
          <w:vertAlign w:val="baseline"/>
          <w:rtl w:val="0"/>
        </w:rPr>
        <w:t xml:space="preserve"> citadas por el coordinador zonal y la Dinamizadora Psicosocial y la Nutricionista. En esta </w:t>
      </w:r>
      <w:r w:rsidDel="00000000" w:rsidR="00000000" w:rsidRPr="00000000">
        <w:rPr>
          <w:sz w:val="20"/>
          <w:szCs w:val="20"/>
          <w:rtl w:val="0"/>
        </w:rPr>
        <w:t xml:space="preserve">mesa de trabajo</w:t>
      </w:r>
      <w:r w:rsidDel="00000000" w:rsidR="00000000" w:rsidRPr="00000000">
        <w:rPr>
          <w:i w:val="0"/>
          <w:smallCaps w:val="0"/>
          <w:strike w:val="0"/>
          <w:color w:val="000000"/>
          <w:sz w:val="20"/>
          <w:szCs w:val="20"/>
          <w:u w:val="none"/>
          <w:shd w:fill="auto" w:val="clear"/>
          <w:vertAlign w:val="baseline"/>
          <w:rtl w:val="0"/>
        </w:rPr>
        <w:t xml:space="preserve"> se habló sobre la importancia de la nutrición y de cómo aplicarla de manera sencilla para el beneficio de los beneficiarios del programa.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142" w:right="417"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3"/>
        </w:tabs>
        <w:spacing w:after="0" w:before="0" w:line="240" w:lineRule="auto"/>
        <w:ind w:left="202" w:right="417"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0"/>
          <w:szCs w:val="2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Asistí a l</w:t>
      </w:r>
      <w:r w:rsidDel="00000000" w:rsidR="00000000" w:rsidRPr="00000000">
        <w:rPr>
          <w:sz w:val="20"/>
          <w:szCs w:val="20"/>
          <w:rtl w:val="0"/>
        </w:rPr>
        <w:t xml:space="preserve">a mesa de trabajo</w:t>
      </w:r>
      <w:r w:rsidDel="00000000" w:rsidR="00000000" w:rsidRPr="00000000">
        <w:rPr>
          <w:i w:val="0"/>
          <w:smallCaps w:val="0"/>
          <w:strike w:val="0"/>
          <w:color w:val="000000"/>
          <w:sz w:val="20"/>
          <w:szCs w:val="20"/>
          <w:u w:val="none"/>
          <w:shd w:fill="auto" w:val="clear"/>
          <w:vertAlign w:val="baseline"/>
          <w:rtl w:val="0"/>
        </w:rPr>
        <w:t xml:space="preserve"> virtual que desde el área de fomento convocaron para explicar cómo se iban a diligenciar los formatos de informe de gestión general y las evidencias correspondientes a la última cuenta de cobro del mes de abril.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jc w:val="both"/>
        <w:rPr>
          <w:sz w:val="20"/>
          <w:szCs w:val="20"/>
          <w:u w:val="none"/>
        </w:rPr>
      </w:pPr>
      <w:r w:rsidDel="00000000" w:rsidR="00000000" w:rsidRPr="00000000">
        <w:rPr>
          <w:sz w:val="20"/>
          <w:szCs w:val="20"/>
          <w:rtl w:val="0"/>
        </w:rPr>
        <w:t xml:space="preserve">Las demás relacionadas con el desarrollo del objeto contractual</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sz w:val="20"/>
          <w:szCs w:val="20"/>
        </w:rPr>
      </w:pPr>
      <w:r w:rsidDel="00000000" w:rsidR="00000000" w:rsidRPr="00000000">
        <w:rPr>
          <w:i w:val="0"/>
          <w:smallCaps w:val="0"/>
          <w:strike w:val="0"/>
          <w:color w:val="000000"/>
          <w:sz w:val="20"/>
          <w:szCs w:val="20"/>
          <w:u w:val="none"/>
          <w:shd w:fill="auto" w:val="clear"/>
          <w:vertAlign w:val="baseline"/>
          <w:rtl w:val="0"/>
        </w:rPr>
        <w:t xml:space="preserve">Realicé el cronograma mensual de Abril de los 2 grupos de Irradiación y lo subí al Drive correspondiente; en él se encuentra los días que trabajé, el promedio de asistencia de todos los beneficiarios, los días y las horas de trabajo.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MEDIO DE VERIFICACION</w:t>
      </w:r>
    </w:p>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LAS EVIDENCIAS DE LO RELACIONADO SE ENCUENTRAN EN EL SIGUIENTE LINK: </w:t>
      </w:r>
    </w:p>
    <w:p w:rsidR="00000000" w:rsidDel="00000000" w:rsidP="00000000" w:rsidRDefault="00000000" w:rsidRPr="00000000" w14:paraId="00000026">
      <w:pPr>
        <w:widowControl w:val="1"/>
        <w:jc w:val="both"/>
        <w:rPr>
          <w:b w:val="1"/>
          <w:color w:val="0070c0"/>
          <w:sz w:val="20"/>
          <w:szCs w:val="20"/>
          <w:u w:val="single"/>
        </w:rPr>
      </w:pPr>
      <w:r w:rsidDel="00000000" w:rsidR="00000000" w:rsidRPr="00000000">
        <w:rPr>
          <w:b w:val="1"/>
          <w:color w:val="0070c0"/>
          <w:sz w:val="20"/>
          <w:szCs w:val="20"/>
          <w:u w:val="single"/>
          <w:rtl w:val="0"/>
        </w:rPr>
        <w:t xml:space="preserve">https://drive.google.com/drive/folders/1F6zgis5mFfrocLd5YVfvqC3_ALfiNa2X</w:t>
      </w:r>
    </w:p>
    <w:p w:rsidR="00000000" w:rsidDel="00000000" w:rsidP="00000000" w:rsidRDefault="00000000" w:rsidRPr="00000000" w14:paraId="00000027">
      <w:pPr>
        <w:rPr>
          <w:sz w:val="20"/>
          <w:szCs w:val="20"/>
        </w:rPr>
      </w:pPr>
      <w:r w:rsidDel="00000000" w:rsidR="00000000" w:rsidRPr="00000000">
        <w:rPr>
          <w:rtl w:val="0"/>
        </w:rPr>
      </w:r>
    </w:p>
    <w:p w:rsidR="00000000" w:rsidDel="00000000" w:rsidP="00000000" w:rsidRDefault="00000000" w:rsidRPr="00000000" w14:paraId="00000028">
      <w:pPr>
        <w:rPr>
          <w:sz w:val="20"/>
          <w:szCs w:val="20"/>
        </w:rPr>
      </w:pPr>
      <w:r w:rsidDel="00000000" w:rsidR="00000000" w:rsidRPr="00000000">
        <w:rPr>
          <w:rtl w:val="0"/>
        </w:rPr>
      </w:r>
    </w:p>
    <w:p w:rsidR="00000000" w:rsidDel="00000000" w:rsidP="00000000" w:rsidRDefault="00000000" w:rsidRPr="00000000" w14:paraId="00000029">
      <w:pPr>
        <w:rPr>
          <w:sz w:val="20"/>
          <w:szCs w:val="20"/>
        </w:rPr>
      </w:pPr>
      <w:r w:rsidDel="00000000" w:rsidR="00000000" w:rsidRPr="00000000">
        <w:rPr>
          <w:sz w:val="20"/>
          <w:szCs w:val="20"/>
          <w:rtl w:val="0"/>
        </w:rPr>
        <w:t xml:space="preserve">                             </w:t>
      </w:r>
      <w:r w:rsidDel="00000000" w:rsidR="00000000" w:rsidRPr="00000000">
        <w:rPr>
          <w:sz w:val="20"/>
          <w:szCs w:val="20"/>
        </w:rPr>
        <w:drawing>
          <wp:inline distB="0" distT="0" distL="0" distR="0">
            <wp:extent cx="3392487" cy="400237"/>
            <wp:effectExtent b="0" l="0" r="0" t="0"/>
            <wp:docPr descr="C:\Users\Usuario\Desktop\DOCUMENTOS CONTRATO ENERO 2025\FIRMA DIGITAL FONDO BLANCO.png" id="2" name="image1.png"/>
            <a:graphic>
              <a:graphicData uri="http://schemas.openxmlformats.org/drawingml/2006/picture">
                <pic:pic>
                  <pic:nvPicPr>
                    <pic:cNvPr descr="C:\Users\Usuario\Desktop\DOCUMENTOS CONTRATO ENERO 2025\FIRMA DIGITAL FONDO BLANCO.png" id="0" name="image1.png"/>
                    <pic:cNvPicPr preferRelativeResize="0"/>
                  </pic:nvPicPr>
                  <pic:blipFill>
                    <a:blip r:embed="rId7"/>
                    <a:srcRect b="0" l="0" r="0" t="0"/>
                    <a:stretch>
                      <a:fillRect/>
                    </a:stretch>
                  </pic:blipFill>
                  <pic:spPr>
                    <a:xfrm>
                      <a:off x="0" y="0"/>
                      <a:ext cx="3392487" cy="400237"/>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jc w:val="center"/>
        <w:rPr>
          <w:sz w:val="20"/>
          <w:szCs w:val="20"/>
          <w:u w:val="single"/>
        </w:rPr>
      </w:pPr>
      <w:r w:rsidDel="00000000" w:rsidR="00000000" w:rsidRPr="00000000">
        <w:rPr>
          <w:sz w:val="20"/>
          <w:szCs w:val="20"/>
          <w:u w:val="single"/>
          <w:rtl w:val="0"/>
        </w:rPr>
        <w:t xml:space="preserve">NOMBRE Y FIRMA DEL CONTRATISTA</w:t>
      </w:r>
    </w:p>
    <w:p w:rsidR="00000000" w:rsidDel="00000000" w:rsidP="00000000" w:rsidRDefault="00000000" w:rsidRPr="00000000" w14:paraId="0000002B">
      <w:pPr>
        <w:jc w:val="center"/>
        <w:rPr>
          <w:sz w:val="20"/>
          <w:szCs w:val="20"/>
        </w:rPr>
      </w:pPr>
      <w:r w:rsidDel="00000000" w:rsidR="00000000" w:rsidRPr="00000000">
        <w:rPr>
          <w:sz w:val="20"/>
          <w:szCs w:val="20"/>
          <w:rtl w:val="0"/>
        </w:rPr>
        <w:t xml:space="preserve">CEDULA: 94.415.148 de Santiago de Cali</w:t>
      </w:r>
    </w:p>
    <w:sectPr>
      <w:pgSz w:h="15720" w:w="12110" w:orient="portrait"/>
      <w:pgMar w:bottom="280" w:top="900" w:left="1460" w:right="15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298" w:hanging="359.999999999999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rFonts w:ascii="Arial" w:cs="Arial" w:eastAsia="Arial" w:hAnsi="Arial"/>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MX"/>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paragraph" w:styleId="Ttulo1">
    <w:name w:val="heading 1"/>
    <w:basedOn w:val="Normal"/>
    <w:uiPriority w:val="9"/>
    <w:qFormat w:val="1"/>
    <w:pPr>
      <w:ind w:left="182" w:right="111"/>
      <w:outlineLvl w:val="0"/>
    </w:pPr>
    <w:rPr>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qFormat w:val="1"/>
    <w:pPr>
      <w:ind w:left="110" w:right="111"/>
    </w:pPr>
  </w:style>
  <w:style w:type="paragraph" w:styleId="TableParagraph" w:customStyle="1">
    <w:name w:val="Table Paragraph"/>
    <w:basedOn w:val="Normal"/>
    <w:uiPriority w:val="1"/>
    <w:qFormat w:val="1"/>
  </w:style>
  <w:style w:type="table" w:styleId="Tablaconcuadrcula">
    <w:name w:val="Table Grid"/>
    <w:basedOn w:val="Tablanormal"/>
    <w:uiPriority w:val="39"/>
    <w:rsid w:val="00F050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2">
    <w:name w:val="Body Text 2"/>
    <w:basedOn w:val="Normal"/>
    <w:link w:val="Textoindependiente2Car"/>
    <w:uiPriority w:val="99"/>
    <w:semiHidden w:val="1"/>
    <w:unhideWhenUsed w:val="1"/>
    <w:rsid w:val="008B0579"/>
    <w:pPr>
      <w:spacing w:after="120" w:line="480" w:lineRule="auto"/>
    </w:pPr>
  </w:style>
  <w:style w:type="character" w:styleId="Textoindependiente2Car" w:customStyle="1">
    <w:name w:val="Texto independiente 2 Car"/>
    <w:basedOn w:val="Fuentedeprrafopredeter"/>
    <w:link w:val="Textoindependiente2"/>
    <w:uiPriority w:val="99"/>
    <w:semiHidden w:val="1"/>
    <w:rsid w:val="008B0579"/>
    <w:rPr>
      <w:rFonts w:ascii="Arial MT" w:cs="Arial MT" w:eastAsia="Arial MT" w:hAnsi="Arial MT"/>
      <w:lang w:val="es-ES"/>
    </w:rPr>
  </w:style>
  <w:style w:type="paragraph" w:styleId="Default" w:customStyle="1">
    <w:name w:val="Default"/>
    <w:rsid w:val="008B0579"/>
    <w:pPr>
      <w:widowControl w:val="1"/>
      <w:adjustRightInd w:val="0"/>
    </w:pPr>
    <w:rPr>
      <w:rFonts w:ascii="Arial" w:cs="Arial" w:eastAsia="Times New Roman" w:hAnsi="Arial"/>
      <w:color w:val="000000"/>
      <w:sz w:val="24"/>
      <w:szCs w:val="24"/>
      <w:lang w:bidi="he-IL" w:eastAsia="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mmhz+ZVZymqY+M2KGuvUt+aU0Q==">CgMxLjAyDmguaWEyYjljZzBsaGxzOAByITFSZHhSc3p6X3BMYzJJQnlHVFNoOFBsQ2hYZFEyNzVpdQ==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2024-02-26T15:07:00Z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